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BF26" w14:textId="289F7CBA" w:rsidR="00C949C5" w:rsidRDefault="00C949C5"/>
    <w:p w14:paraId="628CD039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4F1CF61E" w14:textId="77777777" w:rsidR="00D707D9" w:rsidRDefault="00F1415C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Kateřina Adamcová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Radisson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Blu</w:t>
      </w:r>
      <w:proofErr w:type="spellEnd"/>
      <w:r>
        <w:rPr>
          <w:b/>
          <w:color w:val="000000"/>
          <w:sz w:val="28"/>
          <w:szCs w:val="28"/>
        </w:rPr>
        <w:t xml:space="preserve"> Hotel </w:t>
      </w:r>
      <w:r w:rsidR="0002470E" w:rsidRPr="0002470E">
        <w:rPr>
          <w:b/>
          <w:color w:val="000000"/>
          <w:sz w:val="28"/>
          <w:szCs w:val="28"/>
        </w:rPr>
        <w:t>&amp;</w:t>
      </w:r>
      <w:r w:rsidR="0002470E">
        <w:rPr>
          <w:b/>
          <w:color w:val="000000"/>
          <w:sz w:val="28"/>
          <w:szCs w:val="28"/>
        </w:rPr>
        <w:t xml:space="preserve"> Spa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r w:rsidR="0002470E">
        <w:rPr>
          <w:b/>
          <w:color w:val="000000"/>
          <w:sz w:val="28"/>
          <w:szCs w:val="28"/>
        </w:rPr>
        <w:t>Irsko</w:t>
      </w:r>
    </w:p>
    <w:p w14:paraId="5F010E61" w14:textId="77777777" w:rsidR="00A37C79" w:rsidRPr="00866906" w:rsidRDefault="00A37C79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251ACDD1" w14:textId="4E508BE3" w:rsidR="0009668E" w:rsidRDefault="00634D8D" w:rsidP="00A37C79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Svojí stáže</w:t>
      </w:r>
      <w:r w:rsidR="0002470E" w:rsidRPr="002C7640">
        <w:rPr>
          <w:color w:val="000000"/>
        </w:rPr>
        <w:t xml:space="preserve"> jsem se zúčastnila v Irsku, konkrétně ve městě </w:t>
      </w:r>
      <w:proofErr w:type="spellStart"/>
      <w:r w:rsidR="0002470E" w:rsidRPr="002C7640">
        <w:rPr>
          <w:color w:val="000000"/>
        </w:rPr>
        <w:t>Cork</w:t>
      </w:r>
      <w:proofErr w:type="spellEnd"/>
      <w:r w:rsidR="0002470E" w:rsidRPr="002C7640">
        <w:rPr>
          <w:color w:val="000000"/>
        </w:rPr>
        <w:t xml:space="preserve">, kde jsem strávila třináct týdnů. </w:t>
      </w:r>
    </w:p>
    <w:p w14:paraId="10569A81" w14:textId="77777777" w:rsidR="00A53865" w:rsidRPr="002C7640" w:rsidRDefault="0002470E" w:rsidP="00A37C79">
      <w:pPr>
        <w:pStyle w:val="Normlnweb"/>
        <w:spacing w:before="0" w:beforeAutospacing="0" w:after="120" w:afterAutospacing="0" w:line="276" w:lineRule="auto"/>
        <w:jc w:val="both"/>
        <w:rPr>
          <w:color w:val="000000"/>
        </w:rPr>
      </w:pPr>
      <w:r w:rsidRPr="002C7640">
        <w:rPr>
          <w:color w:val="000000"/>
        </w:rPr>
        <w:t>Za tuto příležitost bych</w:t>
      </w:r>
      <w:r w:rsidR="0009668E">
        <w:rPr>
          <w:color w:val="000000"/>
        </w:rPr>
        <w:t xml:space="preserve"> ráda</w:t>
      </w:r>
      <w:r w:rsidRPr="002C7640">
        <w:rPr>
          <w:color w:val="000000"/>
        </w:rPr>
        <w:t xml:space="preserve"> poděkovala mojí škole SPŠE a VOŠ Plzeň a také programu Erasmus+.</w:t>
      </w:r>
      <w:r w:rsidR="0009668E">
        <w:rPr>
          <w:color w:val="000000"/>
        </w:rPr>
        <w:t xml:space="preserve"> Dále bych ráda poděkovala za grant, ze které ho mi byla hrazena cesta, ubytování, strava a kapesné.</w:t>
      </w:r>
    </w:p>
    <w:p w14:paraId="6571F697" w14:textId="437775B8" w:rsidR="0002470E" w:rsidRDefault="0002470E" w:rsidP="00A37C79">
      <w:pPr>
        <w:pStyle w:val="Normlnweb"/>
        <w:spacing w:after="120" w:line="276" w:lineRule="auto"/>
        <w:jc w:val="both"/>
        <w:rPr>
          <w:color w:val="000000"/>
        </w:rPr>
      </w:pPr>
      <w:r w:rsidRPr="002C7640">
        <w:rPr>
          <w:color w:val="000000"/>
        </w:rPr>
        <w:t xml:space="preserve">Během stáže v hotelu </w:t>
      </w:r>
      <w:proofErr w:type="spellStart"/>
      <w:r w:rsidRPr="002C7640">
        <w:rPr>
          <w:color w:val="000000"/>
        </w:rPr>
        <w:t>Radisson</w:t>
      </w:r>
      <w:proofErr w:type="spellEnd"/>
      <w:r w:rsidRPr="002C7640">
        <w:rPr>
          <w:color w:val="000000"/>
        </w:rPr>
        <w:t xml:space="preserve"> </w:t>
      </w:r>
      <w:proofErr w:type="spellStart"/>
      <w:r w:rsidRPr="002C7640">
        <w:rPr>
          <w:color w:val="000000"/>
        </w:rPr>
        <w:t>Blu</w:t>
      </w:r>
      <w:proofErr w:type="spellEnd"/>
      <w:r w:rsidRPr="002C7640">
        <w:rPr>
          <w:color w:val="000000"/>
        </w:rPr>
        <w:t xml:space="preserve"> na </w:t>
      </w:r>
      <w:proofErr w:type="spellStart"/>
      <w:r w:rsidRPr="002C7640">
        <w:rPr>
          <w:color w:val="000000"/>
        </w:rPr>
        <w:t>Little</w:t>
      </w:r>
      <w:proofErr w:type="spellEnd"/>
      <w:r w:rsidRPr="002C7640">
        <w:rPr>
          <w:color w:val="000000"/>
        </w:rPr>
        <w:t xml:space="preserve"> Islandu jsem se zapojila do široké škály pracovních úkolů spojených s organizací svateb, událostí a obecně s provozem hotelu. Pracovala jsem na tvorbě svatebních brožur, menu a jmenovek, přičemž jsem využívala program </w:t>
      </w:r>
      <w:proofErr w:type="spellStart"/>
      <w:r w:rsidRPr="002C7640">
        <w:rPr>
          <w:color w:val="000000"/>
        </w:rPr>
        <w:t>Canva</w:t>
      </w:r>
      <w:proofErr w:type="spellEnd"/>
      <w:r w:rsidRPr="002C7640">
        <w:rPr>
          <w:color w:val="000000"/>
        </w:rPr>
        <w:t xml:space="preserve"> k designování. Dále jsem se podílela na přípravě dalších grafických prvků pro svatební hostiny, jako jsou uvítací cedule, degustační menu a půdorysy místností pro svatební akce.</w:t>
      </w:r>
      <w:r w:rsidR="002C7640">
        <w:rPr>
          <w:color w:val="000000"/>
        </w:rPr>
        <w:t xml:space="preserve"> </w:t>
      </w:r>
      <w:r w:rsidRPr="002C7640">
        <w:rPr>
          <w:color w:val="000000"/>
        </w:rPr>
        <w:t>Několikrát jsem měla možnost prezentovat svou práci před týmem zaměstnanců</w:t>
      </w:r>
      <w:r w:rsidR="00634D8D">
        <w:rPr>
          <w:color w:val="000000"/>
        </w:rPr>
        <w:t xml:space="preserve"> a</w:t>
      </w:r>
      <w:r w:rsidRPr="002C7640">
        <w:rPr>
          <w:color w:val="000000"/>
        </w:rPr>
        <w:t xml:space="preserve"> účastnila jsem se i setkání s klienty, kde jsme konzultovali detaily svatebních obřadů a hostin.</w:t>
      </w:r>
      <w:r w:rsidR="002C7640">
        <w:rPr>
          <w:color w:val="000000"/>
        </w:rPr>
        <w:t xml:space="preserve"> </w:t>
      </w:r>
      <w:r w:rsidRPr="002C7640">
        <w:rPr>
          <w:color w:val="000000"/>
        </w:rPr>
        <w:t>Dále jsem se podílela na přípravě hotelových prostor a dekorací pro svatební akce. Ke konci stáže jsem se zúčastnila svatebního veletrhu jako součást propagace hotelu.</w:t>
      </w:r>
    </w:p>
    <w:p w14:paraId="600DF3BE" w14:textId="77777777" w:rsidR="002C7640" w:rsidRDefault="002C7640" w:rsidP="00A37C79">
      <w:pPr>
        <w:pStyle w:val="Normlnweb"/>
        <w:spacing w:after="120" w:line="276" w:lineRule="auto"/>
        <w:jc w:val="both"/>
        <w:rPr>
          <w:color w:val="000000"/>
        </w:rPr>
      </w:pPr>
      <w:r w:rsidRPr="002C7640">
        <w:rPr>
          <w:color w:val="000000"/>
        </w:rPr>
        <w:t>Během stáže jsem získala široké spektrum zkušeností v oblasti event managementu, grafického designu, administrativy a komunikace s klienty. Získala jsem hlubší porozumění procesům spojeným s organizací událostí a svateb. Zlepšila jsem své dovednosti v komunikaci v anglickém jazyce a v komunikaci s klienty, zejména při konzultacích ohledně detailů svatebních obřadů a hostin. Naučila jsem se naslouchat potřebám klientů a efektivně reagovat na jejich požadavky. Celkově jsem získala komplexní přehled o fungování hotelového provozu</w:t>
      </w:r>
      <w:r w:rsidR="00D42901">
        <w:rPr>
          <w:color w:val="000000"/>
        </w:rPr>
        <w:t>.</w:t>
      </w:r>
    </w:p>
    <w:p w14:paraId="124CA7A7" w14:textId="220DAD70" w:rsidR="002C7640" w:rsidRPr="002C7640" w:rsidRDefault="00D42901" w:rsidP="00A37C79">
      <w:pPr>
        <w:pStyle w:val="Normlnweb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V hotelu jsem měla úžasný kolektiv, se kterým jsem si vybudovala dobré vztahy. Atmosféra pracovního prostředí byla velice přátelská a budu se snažit s některými kolegy udržovat kontakt i po skončení stáže. </w:t>
      </w:r>
      <w:r w:rsidR="00A37C79">
        <w:rPr>
          <w:color w:val="000000"/>
        </w:rPr>
        <w:t>B</w:t>
      </w:r>
      <w:r w:rsidR="00A37C79" w:rsidRPr="002C7640">
        <w:rPr>
          <w:color w:val="000000"/>
        </w:rPr>
        <w:t xml:space="preserve">ěhem stáže </w:t>
      </w:r>
      <w:r w:rsidR="002C7640" w:rsidRPr="002C7640">
        <w:rPr>
          <w:color w:val="000000"/>
        </w:rPr>
        <w:t xml:space="preserve">jsem </w:t>
      </w:r>
      <w:r w:rsidR="00A37C79">
        <w:rPr>
          <w:color w:val="000000"/>
        </w:rPr>
        <w:t>z</w:t>
      </w:r>
      <w:r w:rsidR="00A37C79" w:rsidRPr="002C7640">
        <w:rPr>
          <w:color w:val="000000"/>
        </w:rPr>
        <w:t xml:space="preserve">ískala </w:t>
      </w:r>
      <w:r w:rsidR="002C7640" w:rsidRPr="002C7640">
        <w:rPr>
          <w:color w:val="000000"/>
        </w:rPr>
        <w:t>dovednosti potřebné pro efektivní komunikaci s lidmi z různých kultur. V kanceláři jsem pracovala s Iry, Indkou, Polákem, Chorvatem, Španělem atd.</w:t>
      </w:r>
      <w:r>
        <w:rPr>
          <w:color w:val="000000"/>
        </w:rPr>
        <w:t xml:space="preserve"> </w:t>
      </w:r>
      <w:r w:rsidR="002C7640" w:rsidRPr="002C7640">
        <w:rPr>
          <w:color w:val="000000"/>
        </w:rPr>
        <w:t>Aktivně jsem se zapojovala do týmových diskusí, přicházela</w:t>
      </w:r>
      <w:r w:rsidR="00A37C79">
        <w:rPr>
          <w:color w:val="000000"/>
        </w:rPr>
        <w:t xml:space="preserve"> </w:t>
      </w:r>
      <w:r w:rsidR="002C7640" w:rsidRPr="002C7640">
        <w:rPr>
          <w:color w:val="000000"/>
        </w:rPr>
        <w:t xml:space="preserve">s novými nápady a představovala své vlastní perspektivy na dané situace. Zlepšila jsem své schopnosti prezentovat výsledky své práce a sdělovat své nápady a myšlenky ostatním. </w:t>
      </w:r>
    </w:p>
    <w:p w14:paraId="21C86D2A" w14:textId="01C37550" w:rsidR="002C7640" w:rsidRDefault="002C7640" w:rsidP="00A37C79">
      <w:pPr>
        <w:pStyle w:val="Normlnweb"/>
        <w:spacing w:after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Třináct týdnů jsem bydlela u své náhradní rodiny </w:t>
      </w:r>
      <w:proofErr w:type="spellStart"/>
      <w:r>
        <w:rPr>
          <w:color w:val="000000"/>
        </w:rPr>
        <w:t>Debbie</w:t>
      </w:r>
      <w:proofErr w:type="spellEnd"/>
      <w:r>
        <w:rPr>
          <w:color w:val="000000"/>
        </w:rPr>
        <w:t xml:space="preserve"> a jejího syna Noaha. Myslím, že jsem si nemohla př</w:t>
      </w:r>
      <w:r w:rsidR="00D42901">
        <w:rPr>
          <w:color w:val="000000"/>
        </w:rPr>
        <w:t>át</w:t>
      </w:r>
      <w:r>
        <w:rPr>
          <w:color w:val="000000"/>
        </w:rPr>
        <w:t xml:space="preserve"> lepší rodinu. Bydlela jsem v domečku, kde jsem měla vlastní pokoj a každý den mi </w:t>
      </w:r>
      <w:proofErr w:type="spellStart"/>
      <w:r>
        <w:rPr>
          <w:color w:val="000000"/>
        </w:rPr>
        <w:t>Debbie</w:t>
      </w:r>
      <w:proofErr w:type="spellEnd"/>
      <w:r>
        <w:rPr>
          <w:color w:val="000000"/>
        </w:rPr>
        <w:t xml:space="preserve"> připravovala snídaní, oběd i večeři.</w:t>
      </w:r>
    </w:p>
    <w:p w14:paraId="2110A047" w14:textId="77777777" w:rsidR="0009668E" w:rsidRDefault="0009668E" w:rsidP="00A37C79">
      <w:pPr>
        <w:pStyle w:val="Normlnweb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Ve volném čase jsem se věnovala prozkoumávání </w:t>
      </w:r>
      <w:proofErr w:type="spellStart"/>
      <w:r>
        <w:rPr>
          <w:color w:val="000000"/>
        </w:rPr>
        <w:t>Corku</w:t>
      </w:r>
      <w:proofErr w:type="spellEnd"/>
      <w:r>
        <w:rPr>
          <w:color w:val="000000"/>
        </w:rPr>
        <w:t xml:space="preserve">. Moje nejoblíbenější místo byl Marina Market, který byl v industriální části města, a já si mohla vybrat z velkého množství street </w:t>
      </w:r>
      <w:proofErr w:type="spellStart"/>
      <w:r>
        <w:rPr>
          <w:color w:val="000000"/>
        </w:rPr>
        <w:t>foodových</w:t>
      </w:r>
      <w:proofErr w:type="spellEnd"/>
      <w:r>
        <w:rPr>
          <w:color w:val="000000"/>
        </w:rPr>
        <w:t xml:space="preserve"> jídel. Moje </w:t>
      </w:r>
      <w:r w:rsidR="00D42901">
        <w:rPr>
          <w:color w:val="000000"/>
        </w:rPr>
        <w:t>d</w:t>
      </w:r>
      <w:r>
        <w:rPr>
          <w:color w:val="000000"/>
        </w:rPr>
        <w:t xml:space="preserve">ruhé nejoblíbenější místo byl </w:t>
      </w:r>
      <w:proofErr w:type="spellStart"/>
      <w:r>
        <w:rPr>
          <w:color w:val="000000"/>
        </w:rPr>
        <w:t>Cobh</w:t>
      </w:r>
      <w:proofErr w:type="spellEnd"/>
      <w:r>
        <w:rPr>
          <w:color w:val="000000"/>
        </w:rPr>
        <w:t xml:space="preserve">, kde se nacházela nádherná katedrála a muzeum </w:t>
      </w:r>
      <w:proofErr w:type="spellStart"/>
      <w:r>
        <w:rPr>
          <w:color w:val="000000"/>
        </w:rPr>
        <w:t>Titani</w:t>
      </w:r>
      <w:r w:rsidR="00D42901">
        <w:rPr>
          <w:color w:val="000000"/>
        </w:rPr>
        <w:t>c</w:t>
      </w:r>
      <w:r>
        <w:rPr>
          <w:color w:val="000000"/>
        </w:rPr>
        <w:t>u</w:t>
      </w:r>
      <w:proofErr w:type="spellEnd"/>
      <w:r>
        <w:rPr>
          <w:color w:val="000000"/>
        </w:rPr>
        <w:t xml:space="preserve">. </w:t>
      </w:r>
    </w:p>
    <w:p w14:paraId="15E18A3A" w14:textId="6DF07D50" w:rsidR="0009668E" w:rsidRDefault="00037096" w:rsidP="00A37C79">
      <w:pPr>
        <w:pStyle w:val="Normlnweb"/>
        <w:spacing w:after="120" w:line="276" w:lineRule="auto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5A42B36" wp14:editId="57A4F24E">
                <wp:simplePos x="0" y="0"/>
                <wp:positionH relativeFrom="column">
                  <wp:posOffset>3969385</wp:posOffset>
                </wp:positionH>
                <wp:positionV relativeFrom="paragraph">
                  <wp:posOffset>656590</wp:posOffset>
                </wp:positionV>
                <wp:extent cx="243840" cy="220980"/>
                <wp:effectExtent l="11430" t="8890" r="1143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09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AA7B" id="AutoShape 4" o:spid="_x0000_s1026" style="position:absolute;margin-left:312.55pt;margin-top:51.7pt;width:19.2pt;height:17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2597,22374;33054,110490;122597,220980;210786,110490" o:connectangles="270,180,90,0" textboxrect="5037,2277,16557,13677"/>
              </v:shape>
            </w:pict>
          </mc:Fallback>
        </mc:AlternateContent>
      </w:r>
      <w:r w:rsidR="0009668E">
        <w:rPr>
          <w:color w:val="000000"/>
        </w:rPr>
        <w:t xml:space="preserve">Za tuto zkušenost jsem moc vděčná. Poznala jsem novou kulturu a lidi, na které budu moc ráda vzpomínat. Pokud bych se mohla přihlásit podruhé, tak to rozhodně udělám. </w:t>
      </w:r>
    </w:p>
    <w:p w14:paraId="0880A306" w14:textId="77777777" w:rsidR="00A53865" w:rsidRDefault="0009668E" w:rsidP="00A37C79">
      <w:pPr>
        <w:pStyle w:val="Normlnweb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P.S. Můj nejkrásnější zážitek byl vidět lachtana ve volné přírodě. </w:t>
      </w:r>
    </w:p>
    <w:p w14:paraId="49FAC963" w14:textId="53B1364E" w:rsidR="00B12A87" w:rsidRDefault="00037096" w:rsidP="00A37C79">
      <w:pPr>
        <w:pStyle w:val="Normlnweb"/>
        <w:spacing w:line="276" w:lineRule="auto"/>
        <w:jc w:val="center"/>
      </w:pPr>
      <w:r>
        <w:rPr>
          <w:noProof/>
        </w:rPr>
        <w:drawing>
          <wp:inline distT="0" distB="0" distL="0" distR="0" wp14:anchorId="173B269D" wp14:editId="2A073369">
            <wp:extent cx="2773680" cy="369633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F69DA6" wp14:editId="42782673">
            <wp:extent cx="2773680" cy="369633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B40" w14:textId="77777777" w:rsidR="00B12A87" w:rsidRPr="0009668E" w:rsidRDefault="00B12A87" w:rsidP="00A37C79">
      <w:pPr>
        <w:pStyle w:val="Normlnweb"/>
        <w:spacing w:after="120" w:line="276" w:lineRule="auto"/>
        <w:jc w:val="both"/>
        <w:rPr>
          <w:color w:val="000000"/>
        </w:rPr>
      </w:pPr>
    </w:p>
    <w:sectPr w:rsidR="00B12A87" w:rsidRPr="000966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35E0" w14:textId="77777777" w:rsidR="0019232E" w:rsidRDefault="0019232E" w:rsidP="00E10E84">
      <w:r>
        <w:separator/>
      </w:r>
    </w:p>
  </w:endnote>
  <w:endnote w:type="continuationSeparator" w:id="0">
    <w:p w14:paraId="2E7959F0" w14:textId="77777777" w:rsidR="0019232E" w:rsidRDefault="0019232E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71CA" w14:textId="77777777" w:rsidR="0019232E" w:rsidRDefault="0019232E" w:rsidP="00E10E84">
      <w:r>
        <w:separator/>
      </w:r>
    </w:p>
  </w:footnote>
  <w:footnote w:type="continuationSeparator" w:id="0">
    <w:p w14:paraId="7AD34AED" w14:textId="77777777" w:rsidR="0019232E" w:rsidRDefault="0019232E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4BEB" w14:textId="049CD527" w:rsidR="00A37C79" w:rsidRDefault="00A37C79" w:rsidP="00A37C79">
    <w:pPr>
      <w:pStyle w:val="Zhlav"/>
      <w:jc w:val="right"/>
    </w:pPr>
    <w:r>
      <w:rPr>
        <w:noProof/>
      </w:rPr>
      <w:drawing>
        <wp:inline distT="0" distB="0" distL="0" distR="0" wp14:anchorId="0FA9ED65" wp14:editId="05050653">
          <wp:extent cx="2228850" cy="466725"/>
          <wp:effectExtent l="0" t="0" r="0" b="9525"/>
          <wp:docPr id="4498037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0376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5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2470E"/>
    <w:rsid w:val="00037096"/>
    <w:rsid w:val="0009668E"/>
    <w:rsid w:val="00143B62"/>
    <w:rsid w:val="00175F02"/>
    <w:rsid w:val="0019232E"/>
    <w:rsid w:val="001C7094"/>
    <w:rsid w:val="00261E83"/>
    <w:rsid w:val="002A26B2"/>
    <w:rsid w:val="002C7640"/>
    <w:rsid w:val="002D16CE"/>
    <w:rsid w:val="00350ACF"/>
    <w:rsid w:val="00433F58"/>
    <w:rsid w:val="00436959"/>
    <w:rsid w:val="004851C6"/>
    <w:rsid w:val="004A63B6"/>
    <w:rsid w:val="005009B1"/>
    <w:rsid w:val="005C5255"/>
    <w:rsid w:val="00634D8D"/>
    <w:rsid w:val="00655999"/>
    <w:rsid w:val="00726597"/>
    <w:rsid w:val="00743B11"/>
    <w:rsid w:val="007E14AE"/>
    <w:rsid w:val="00866906"/>
    <w:rsid w:val="008844E2"/>
    <w:rsid w:val="00897754"/>
    <w:rsid w:val="008A7373"/>
    <w:rsid w:val="008B3973"/>
    <w:rsid w:val="00977A8D"/>
    <w:rsid w:val="00981EFC"/>
    <w:rsid w:val="00A108F2"/>
    <w:rsid w:val="00A150E5"/>
    <w:rsid w:val="00A37C79"/>
    <w:rsid w:val="00A53865"/>
    <w:rsid w:val="00A95EC2"/>
    <w:rsid w:val="00AF6B00"/>
    <w:rsid w:val="00B12A87"/>
    <w:rsid w:val="00B21EC7"/>
    <w:rsid w:val="00B64D18"/>
    <w:rsid w:val="00BF0734"/>
    <w:rsid w:val="00C00875"/>
    <w:rsid w:val="00C949C5"/>
    <w:rsid w:val="00CA2F71"/>
    <w:rsid w:val="00D4290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F1415C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0FBEF"/>
  <w15:chartTrackingRefBased/>
  <w15:docId w15:val="{542917BB-43C1-41CE-B9B9-8E5FCEA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3051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2024-05-03T20:48:00Z</dcterms:created>
  <dcterms:modified xsi:type="dcterms:W3CDTF">2024-09-09T07:34:00Z</dcterms:modified>
</cp:coreProperties>
</file>